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887" w:rsidRPr="00F80283" w:rsidRDefault="00444887" w:rsidP="004E6A38">
      <w:pPr>
        <w:pStyle w:val="a4"/>
        <w:shd w:val="clear" w:color="auto" w:fill="FFFFFF"/>
        <w:spacing w:after="0" w:line="240" w:lineRule="auto"/>
        <w:ind w:firstLine="709"/>
        <w:rPr>
          <w:rFonts w:eastAsia="Times New Roman"/>
          <w:color w:val="000000"/>
          <w:sz w:val="28"/>
          <w:szCs w:val="28"/>
          <w:lang w:eastAsia="ru-RU"/>
        </w:rPr>
      </w:pPr>
      <w:r w:rsidRPr="00F80283">
        <w:rPr>
          <w:color w:val="000000"/>
          <w:sz w:val="28"/>
          <w:szCs w:val="28"/>
        </w:rPr>
        <w:t>М И Демков утверждал, что плоха та педагогика, которая не опирается на философию</w:t>
      </w:r>
      <w:r w:rsidR="004E6A38">
        <w:rPr>
          <w:color w:val="000000"/>
          <w:sz w:val="28"/>
          <w:szCs w:val="28"/>
        </w:rPr>
        <w:t>.</w:t>
      </w:r>
      <w:r w:rsidRPr="00F80283">
        <w:rPr>
          <w:color w:val="000000"/>
          <w:sz w:val="28"/>
          <w:szCs w:val="28"/>
        </w:rPr>
        <w:t xml:space="preserve"> По его мнению, если педагогика должна черпать свои основы и силы из народных идеалов, выражаемых в истории, литературе и философии, то философия должна почерпать необходимую силу для дальнейшего развития в прочной национальной педагогической системе</w:t>
      </w:r>
      <w:r w:rsidR="004E6A38">
        <w:rPr>
          <w:color w:val="000000"/>
          <w:sz w:val="28"/>
          <w:szCs w:val="28"/>
        </w:rPr>
        <w:t>.</w:t>
      </w:r>
      <w:r w:rsidRPr="00F80283">
        <w:rPr>
          <w:color w:val="000000"/>
          <w:sz w:val="28"/>
          <w:szCs w:val="28"/>
        </w:rPr>
        <w:t xml:space="preserve"> Воспитание должно находиться в тесной связи с идеалами народа и со всем его философским миросозерцанием</w:t>
      </w:r>
      <w:r w:rsidR="004E6A38">
        <w:rPr>
          <w:color w:val="000000"/>
          <w:sz w:val="28"/>
          <w:szCs w:val="28"/>
        </w:rPr>
        <w:t>.</w:t>
      </w:r>
      <w:r w:rsidRPr="00F80283">
        <w:rPr>
          <w:color w:val="000000"/>
          <w:sz w:val="28"/>
          <w:szCs w:val="28"/>
        </w:rPr>
        <w:br/>
      </w:r>
      <w:r w:rsidRPr="00F80283">
        <w:rPr>
          <w:color w:val="000000"/>
          <w:sz w:val="28"/>
          <w:szCs w:val="28"/>
        </w:rPr>
        <w:br/>
        <w:t xml:space="preserve"> </w:t>
      </w:r>
      <w:proofErr w:type="gramStart"/>
      <w:r w:rsidRPr="00F80283">
        <w:rPr>
          <w:rFonts w:eastAsia="Times New Roman"/>
          <w:color w:val="000000"/>
          <w:sz w:val="28"/>
          <w:szCs w:val="28"/>
          <w:lang w:eastAsia="ru-RU"/>
        </w:rPr>
        <w:t>В характере личности различимы две стороны природная - биологическая, наследственная - и духовная, формируемая воспитанием Наследственные качества передаются из поколения в поколение генетически и потому устойчивы Духовные качества не обладают этим свойством и потому вновь и вновь должны возобновляться воспитанием, основанным на нравственных идеалах (К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Д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>Ушинский, В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>Я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Стоюнин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>, П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>Ф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Каптерев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>, М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>.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>И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>Демков)</w:t>
      </w:r>
      <w:proofErr w:type="gramEnd"/>
    </w:p>
    <w:p w:rsidR="00444887" w:rsidRPr="00F80283" w:rsidRDefault="00444887" w:rsidP="004E6A38">
      <w:pPr>
        <w:pStyle w:val="a4"/>
        <w:shd w:val="clear" w:color="auto" w:fill="FFFFFF"/>
        <w:spacing w:after="0" w:line="240" w:lineRule="auto"/>
        <w:ind w:firstLine="709"/>
        <w:rPr>
          <w:color w:val="000000"/>
          <w:sz w:val="28"/>
          <w:szCs w:val="28"/>
        </w:rPr>
      </w:pPr>
      <w:r w:rsidRPr="00F80283">
        <w:rPr>
          <w:rFonts w:eastAsia="Times New Roman"/>
          <w:color w:val="000000"/>
          <w:sz w:val="28"/>
          <w:szCs w:val="28"/>
          <w:lang w:eastAsia="ru-RU"/>
        </w:rPr>
        <w:br/>
        <w:t xml:space="preserve"> </w:t>
      </w:r>
      <w:r w:rsidRPr="00F80283">
        <w:rPr>
          <w:color w:val="000000"/>
          <w:sz w:val="28"/>
          <w:szCs w:val="28"/>
        </w:rPr>
        <w:t xml:space="preserve">Характер, направление и результат воспитания </w:t>
      </w:r>
      <w:proofErr w:type="gramStart"/>
      <w:r w:rsidRPr="00F80283">
        <w:rPr>
          <w:color w:val="000000"/>
          <w:sz w:val="28"/>
          <w:szCs w:val="28"/>
        </w:rPr>
        <w:t>определяются личностью педагога К</w:t>
      </w:r>
      <w:r w:rsidR="004E6A38">
        <w:rPr>
          <w:color w:val="000000"/>
          <w:sz w:val="28"/>
          <w:szCs w:val="28"/>
        </w:rPr>
        <w:t>.</w:t>
      </w:r>
      <w:r w:rsidRPr="00F80283">
        <w:rPr>
          <w:color w:val="000000"/>
          <w:sz w:val="28"/>
          <w:szCs w:val="28"/>
        </w:rPr>
        <w:t xml:space="preserve"> Д</w:t>
      </w:r>
      <w:r w:rsidR="004E6A38">
        <w:rPr>
          <w:color w:val="000000"/>
          <w:sz w:val="28"/>
          <w:szCs w:val="28"/>
        </w:rPr>
        <w:t>.</w:t>
      </w:r>
      <w:r w:rsidRPr="00F80283">
        <w:rPr>
          <w:color w:val="000000"/>
          <w:sz w:val="28"/>
          <w:szCs w:val="28"/>
        </w:rPr>
        <w:t xml:space="preserve"> Ушинский был</w:t>
      </w:r>
      <w:proofErr w:type="gramEnd"/>
      <w:r w:rsidRPr="00F80283">
        <w:rPr>
          <w:color w:val="000000"/>
          <w:sz w:val="28"/>
          <w:szCs w:val="28"/>
        </w:rPr>
        <w:t xml:space="preserve"> убежден, что главнейшее всегда будет зависеть от личности непосредственного воспитателя, стоящего лицом к лицу с воспитанником, что личность воспитателя значит все в деле воспитания</w:t>
      </w:r>
      <w:r w:rsidR="004E6A38">
        <w:rPr>
          <w:color w:val="000000"/>
          <w:sz w:val="28"/>
          <w:szCs w:val="28"/>
        </w:rPr>
        <w:t>.</w:t>
      </w:r>
      <w:r w:rsidRPr="00F80283">
        <w:rPr>
          <w:color w:val="000000"/>
          <w:sz w:val="28"/>
          <w:szCs w:val="28"/>
        </w:rPr>
        <w:t xml:space="preserve"> Потому воспитать духовный характер может только духовная личность педагога Без духовности, без внутренней одухотворенности профессионализм невыразителен и малопродуктивен Духовность только тогда обретает животворную силу, когда ею наполняется вся жизнедеятельность педагога Глубоко духовным должно быть и основное средство педагогического взаимодействия - общение учителя с учениками, воспитателя с воспитанниками, родителей с детьми Духовность придает общению искренность, непосредственность и душевную теплоту В общении открывается возможность личных влияний воспитателя на воспитанника, личных влияний ума на ум, нравственности на нравственность, характера на характер, воли на волю (К Д Ушинский, В Я </w:t>
      </w:r>
      <w:proofErr w:type="spellStart"/>
      <w:r w:rsidRPr="00F80283">
        <w:rPr>
          <w:color w:val="000000"/>
          <w:sz w:val="28"/>
          <w:szCs w:val="28"/>
        </w:rPr>
        <w:t>Стоюнин</w:t>
      </w:r>
      <w:proofErr w:type="spellEnd"/>
      <w:r w:rsidRPr="00F80283">
        <w:rPr>
          <w:color w:val="000000"/>
          <w:sz w:val="28"/>
          <w:szCs w:val="28"/>
        </w:rPr>
        <w:t xml:space="preserve">, </w:t>
      </w:r>
      <w:proofErr w:type="gramStart"/>
      <w:r w:rsidRPr="00F80283">
        <w:rPr>
          <w:color w:val="000000"/>
          <w:sz w:val="28"/>
          <w:szCs w:val="28"/>
        </w:rPr>
        <w:t>П</w:t>
      </w:r>
      <w:proofErr w:type="gramEnd"/>
      <w:r w:rsidRPr="00F80283">
        <w:rPr>
          <w:color w:val="000000"/>
          <w:sz w:val="28"/>
          <w:szCs w:val="28"/>
        </w:rPr>
        <w:t xml:space="preserve"> Ф </w:t>
      </w:r>
      <w:proofErr w:type="spellStart"/>
      <w:r w:rsidRPr="00F80283">
        <w:rPr>
          <w:color w:val="000000"/>
          <w:sz w:val="28"/>
          <w:szCs w:val="28"/>
        </w:rPr>
        <w:t>Каптерев</w:t>
      </w:r>
      <w:proofErr w:type="spellEnd"/>
      <w:r w:rsidRPr="00F80283">
        <w:rPr>
          <w:color w:val="000000"/>
          <w:sz w:val="28"/>
          <w:szCs w:val="28"/>
        </w:rPr>
        <w:t xml:space="preserve"> и </w:t>
      </w:r>
      <w:proofErr w:type="spellStart"/>
      <w:r w:rsidRPr="00F80283">
        <w:rPr>
          <w:color w:val="000000"/>
          <w:sz w:val="28"/>
          <w:szCs w:val="28"/>
        </w:rPr>
        <w:t>др</w:t>
      </w:r>
      <w:proofErr w:type="spellEnd"/>
      <w:r w:rsidRPr="00F80283">
        <w:rPr>
          <w:color w:val="000000"/>
          <w:sz w:val="28"/>
          <w:szCs w:val="28"/>
        </w:rPr>
        <w:t xml:space="preserve"> )</w:t>
      </w:r>
    </w:p>
    <w:p w:rsidR="00444887" w:rsidRPr="00F80283" w:rsidRDefault="00444887" w:rsidP="004E6A38">
      <w:pPr>
        <w:pStyle w:val="a4"/>
        <w:shd w:val="clear" w:color="auto" w:fill="FFFFFF"/>
        <w:spacing w:after="0" w:line="240" w:lineRule="auto"/>
        <w:ind w:firstLine="709"/>
        <w:rPr>
          <w:rFonts w:eastAsia="Times New Roman"/>
          <w:color w:val="000000"/>
          <w:sz w:val="28"/>
          <w:szCs w:val="28"/>
          <w:lang w:eastAsia="ru-RU"/>
        </w:rPr>
      </w:pPr>
      <w:r w:rsidRPr="00F80283">
        <w:rPr>
          <w:color w:val="000000"/>
          <w:sz w:val="28"/>
          <w:szCs w:val="28"/>
        </w:rPr>
        <w:br/>
        <w:t xml:space="preserve">  </w:t>
      </w:r>
      <w:proofErr w:type="gramStart"/>
      <w:r w:rsidRPr="00F80283">
        <w:rPr>
          <w:rFonts w:eastAsia="Times New Roman"/>
          <w:color w:val="000000"/>
          <w:sz w:val="28"/>
          <w:szCs w:val="28"/>
          <w:lang w:eastAsia="ru-RU"/>
        </w:rPr>
        <w:t>Образ педагога не есть образ профессиональный, но духовно-профессиональный, вбирающий в себя эти две стороны творческого процесса (Н А Бердяев) Чем глубже духовность педагога, тем выше его авторитет, духовность помогает ему преодолевать профессиональные и социальные трудности, служит опорой и источником любви к детям, придает силы в исполнении нравственного долга, целью которого является не сиюминутный результат, а удаленное во времени достижение педагогического</w:t>
      </w:r>
      <w:proofErr w:type="gram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идеала (В </w:t>
      </w:r>
      <w:proofErr w:type="spellStart"/>
      <w:proofErr w:type="gramStart"/>
      <w:r w:rsidRPr="00F80283">
        <w:rPr>
          <w:rFonts w:eastAsia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Зеньковский) Особенность личности педагога, таким образом, заключается в органической связи духовности и профессионализма, в их причинно-следственной обусловленности, предопределяющей творческий потенциал личности</w:t>
      </w:r>
    </w:p>
    <w:p w:rsidR="00444887" w:rsidRPr="00F80283" w:rsidRDefault="00444887" w:rsidP="004E6A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Духовность учителя, наполняя </w:t>
      </w:r>
      <w:proofErr w:type="gram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собой</w:t>
      </w:r>
      <w:proofErr w:type="gram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процесс воспитания и обучения, выступает основой их диалектического единства Обучение должно служить не только передаче знаний и развитию рассудка, но и духовному, </w:t>
      </w: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нравственному развитию человека, учение есть могущественный орган воспитания чем полнее, совершеннее знания, тем успешнее, тем богаче - интеллектуально и нравственно - воспитание (К Д Ушинский)</w:t>
      </w:r>
    </w:p>
    <w:p w:rsidR="00444887" w:rsidRPr="00F80283" w:rsidRDefault="00444887" w:rsidP="004E6A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Идея диалектического единства обучения и воспитания не нова в педагогической мысли она развивалась и до К Д Ушинского, и его современниками, но, начиная с К Д Ушинского, она переосмысливается, и на первое место в этом единстве выдвигается не обучение, а воспитание Эту идею полностью разделяли и разрабатывали как философско-педагогические мыслители второй половины XIX века </w:t>
      </w:r>
      <w:proofErr w:type="gram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 </w:t>
      </w:r>
      <w:proofErr w:type="spell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Каптерев</w:t>
      </w:r>
      <w:proofErr w:type="spell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 И Демков и </w:t>
      </w:r>
      <w:proofErr w:type="spell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так и близкие им образом мышления и христианско-мировоззренческими ценностями философы и педагоги первой половины X</w:t>
      </w:r>
      <w:r w:rsidR="004E6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 века (И А Ильин, В </w:t>
      </w:r>
      <w:proofErr w:type="spellStart"/>
      <w:proofErr w:type="gramStart"/>
      <w:r w:rsidR="004E6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="004E6A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Зеньковс</w:t>
      </w: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кий и </w:t>
      </w:r>
      <w:proofErr w:type="spell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</w:t>
      </w:r>
      <w:proofErr w:type="spell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444887" w:rsidRPr="00F80283" w:rsidRDefault="00444887" w:rsidP="004E6A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будущей России образование не должно отделяться от духовного воспитания, утверждал</w:t>
      </w:r>
      <w:proofErr w:type="gram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Ильин Основой формирования духовно-целостной личности является воспитание в процессе обучения русскому языку, литературе, истории, географии, русской песне, сказке, преданиям, музыке, рисованию (И А Ильин, В </w:t>
      </w:r>
      <w:proofErr w:type="spell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Зеньковский, С И Гессен)</w:t>
      </w:r>
    </w:p>
    <w:p w:rsidR="00444887" w:rsidRPr="00F80283" w:rsidRDefault="00444887" w:rsidP="004E6A38">
      <w:pPr>
        <w:pStyle w:val="a4"/>
        <w:shd w:val="clear" w:color="auto" w:fill="FFFFFF"/>
        <w:spacing w:after="0" w:line="240" w:lineRule="auto"/>
        <w:ind w:firstLine="709"/>
        <w:rPr>
          <w:rFonts w:eastAsia="Times New Roman"/>
          <w:color w:val="000000"/>
          <w:sz w:val="28"/>
          <w:szCs w:val="28"/>
          <w:lang w:eastAsia="ru-RU"/>
        </w:rPr>
      </w:pPr>
      <w:r w:rsidRPr="00F80283">
        <w:rPr>
          <w:rFonts w:eastAsia="Times New Roman"/>
          <w:color w:val="000000"/>
          <w:sz w:val="28"/>
          <w:szCs w:val="28"/>
          <w:lang w:eastAsia="ru-RU"/>
        </w:rPr>
        <w:br/>
        <w:t xml:space="preserve">Проблема взаимосвязи нравственности и свободы является одной из самых «значительных, центральных тем в русской педагогической мысли» (В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В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Зеньковский) Мыслители второй половины XIX века были едины во мнении, что нравственность и свобода - два таких явления, которые необходимо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условливают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друг друга и одно без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дру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>! ого существовать не могут, потому что нравственно только то действие, которое проистекает из свободного решения</w:t>
      </w:r>
      <w:proofErr w:type="gramStart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Д Ушинский и</w:t>
      </w:r>
      <w:proofErr w:type="gramStart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Я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Стоюнин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в процессе воспитания личности к свободе ставили перед педагогами задачу - воспитать сильное стремление к свободе и не дать развиться склонности к своеволию, произволу, деспотизму М И Демков был убежден, что воспитание личности к свободе должно основываться на развитии нравственных чувств - положительных и возвышенных, что свободная личность руководствуется в жизни идеалами истины, добра и красоты Педагоги особо подчеркивали нравственно-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деятельностную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основу воспитания личности к свободе Стремление к деятельности и стремление к свободе так тесно связаны, указывал</w:t>
      </w:r>
      <w:proofErr w:type="gramStart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Д Ушинский, что одно без другого существовать не может, отнять у человека свободу значит отнять у него истинную душевную деятельность Выбор деятельности должен быть глубоко нравственным - это должна быть деятельность «по душе» В Я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Стоюнин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отмечал, что для нравственной жизни человека свобода необходима, но полезна только та свобода, которая прямо выходит из потребности деятельности по душе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>Таким образом, триада «деятельность-свобода-нравственность» рассматривалась мыслителями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как диалектическое единство</w:t>
      </w:r>
      <w:r w:rsidR="004E6A38">
        <w:rPr>
          <w:rFonts w:eastAsia="Times New Roman"/>
          <w:color w:val="000000"/>
          <w:sz w:val="28"/>
          <w:szCs w:val="28"/>
          <w:lang w:eastAsia="ru-RU"/>
        </w:rPr>
        <w:t xml:space="preserve">, </w:t>
      </w:r>
      <w:bookmarkStart w:id="0" w:name="_GoBack"/>
      <w:bookmarkEnd w:id="0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свобода составляет такое существенное условие для человеческой деятельности, без удовлетворения которого сама деятельность невозможна</w:t>
      </w:r>
    </w:p>
    <w:p w:rsidR="00444887" w:rsidRPr="00F80283" w:rsidRDefault="00444887" w:rsidP="004E6A38">
      <w:pPr>
        <w:pStyle w:val="a4"/>
        <w:shd w:val="clear" w:color="auto" w:fill="FFFFFF"/>
        <w:spacing w:after="0" w:line="240" w:lineRule="auto"/>
        <w:ind w:firstLine="709"/>
        <w:rPr>
          <w:rFonts w:eastAsia="Times New Roman"/>
          <w:color w:val="000000"/>
          <w:sz w:val="28"/>
          <w:szCs w:val="28"/>
          <w:lang w:eastAsia="ru-RU"/>
        </w:rPr>
      </w:pPr>
      <w:r w:rsidRPr="00F80283">
        <w:rPr>
          <w:rFonts w:eastAsia="Times New Roman"/>
          <w:color w:val="000000"/>
          <w:sz w:val="28"/>
          <w:szCs w:val="28"/>
          <w:lang w:eastAsia="ru-RU"/>
        </w:rPr>
        <w:br/>
      </w:r>
      <w:proofErr w:type="gramStart"/>
      <w:r w:rsidRPr="00F80283">
        <w:rPr>
          <w:color w:val="000000"/>
          <w:sz w:val="28"/>
          <w:szCs w:val="28"/>
        </w:rPr>
        <w:t xml:space="preserve">Воспитание должно быть народным, - утверждал М И Демков, и предлагал </w:t>
      </w:r>
      <w:r w:rsidRPr="00F80283">
        <w:rPr>
          <w:color w:val="000000"/>
          <w:sz w:val="28"/>
          <w:szCs w:val="28"/>
        </w:rPr>
        <w:lastRenderedPageBreak/>
        <w:t>этот закон поместить в число основных законов педагогики Педагогика, если не желает быть беспочвенной, должна носить характер того народа, которому принадлежит, та же, что стремится оторваться от почвы и насадить чуждое народу воспитание, будет признана нелепостью и отвергнута, потому что не выдерживает самой посредственной критики Научно обоснованно, в духе христианско-гуманистической</w:t>
      </w:r>
      <w:proofErr w:type="gramEnd"/>
      <w:r w:rsidRPr="00F80283">
        <w:rPr>
          <w:color w:val="000000"/>
          <w:sz w:val="28"/>
          <w:szCs w:val="28"/>
        </w:rPr>
        <w:t xml:space="preserve"> традиции мыслитель считал, что и гимназии, и университеты должны давать русское образование, что «русская наука должна быть здесь на главном плане, а главное в том, чтобы обучение и воспитание шло в строго русском духе, на основании русских начал и стремилось избегать всего чужеземного, наносного» Педагогика </w:t>
      </w:r>
      <w:proofErr w:type="spellStart"/>
      <w:r w:rsidRPr="00F80283">
        <w:rPr>
          <w:color w:val="000000"/>
          <w:sz w:val="28"/>
          <w:szCs w:val="28"/>
        </w:rPr>
        <w:t>допжна</w:t>
      </w:r>
      <w:proofErr w:type="spellEnd"/>
      <w:r w:rsidRPr="00F80283">
        <w:rPr>
          <w:color w:val="000000"/>
          <w:sz w:val="28"/>
          <w:szCs w:val="28"/>
        </w:rPr>
        <w:t xml:space="preserve"> заботиться об укреплении и развитии национальных черт</w:t>
      </w:r>
      <w:r w:rsidRPr="00F80283">
        <w:rPr>
          <w:color w:val="000000"/>
          <w:sz w:val="28"/>
          <w:szCs w:val="28"/>
        </w:rPr>
        <w:br/>
      </w:r>
      <w:r w:rsidRPr="00F80283">
        <w:rPr>
          <w:color w:val="000000"/>
          <w:sz w:val="28"/>
          <w:szCs w:val="28"/>
        </w:rPr>
        <w:br/>
        <w:t xml:space="preserve"> </w:t>
      </w:r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 Идеи </w:t>
      </w:r>
      <w:proofErr w:type="gramStart"/>
      <w:r w:rsidRPr="00F80283"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gram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Ф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Каптерева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и М И Демкова продолжают христианско-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гуманисгичеекую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традицию педагогики Уделяя пристальное внимание семейному воспитанию, </w:t>
      </w:r>
      <w:proofErr w:type="gramStart"/>
      <w:r w:rsidRPr="00F80283">
        <w:rPr>
          <w:rFonts w:eastAsia="Times New Roman"/>
          <w:color w:val="000000"/>
          <w:sz w:val="28"/>
          <w:szCs w:val="28"/>
          <w:lang w:eastAsia="ru-RU"/>
        </w:rPr>
        <w:t>П</w:t>
      </w:r>
      <w:proofErr w:type="gram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Ф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Каптерев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считал принципиально важным для воспитания, что семья закладывает в ребенке первооснову человеческого существа, что семья как социальное образование </w:t>
      </w:r>
      <w:proofErr w:type="spellStart"/>
      <w:r w:rsidRPr="00F80283">
        <w:rPr>
          <w:rFonts w:eastAsia="Times New Roman"/>
          <w:color w:val="000000"/>
          <w:sz w:val="28"/>
          <w:szCs w:val="28"/>
          <w:lang w:eastAsia="ru-RU"/>
        </w:rPr>
        <w:t>первичнее</w:t>
      </w:r>
      <w:proofErr w:type="spellEnd"/>
      <w:r w:rsidRPr="00F80283">
        <w:rPr>
          <w:rFonts w:eastAsia="Times New Roman"/>
          <w:color w:val="000000"/>
          <w:sz w:val="28"/>
          <w:szCs w:val="28"/>
          <w:lang w:eastAsia="ru-RU"/>
        </w:rPr>
        <w:t xml:space="preserve"> школы не семья существует для школы, а школа для семьи и государства, но в то же время, подчеркивал мыслитель, школа вправе ждать от семьи ребенка со здоровыми нервами, неразвращенным воображением, с возбужденной любознательностью, без склонности ко лжи, с привычкой к некоторому порядку</w:t>
      </w:r>
    </w:p>
    <w:p w:rsidR="00444887" w:rsidRPr="00F80283" w:rsidRDefault="00444887" w:rsidP="004E6A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Актуальными для современной педагогики остаются идеи М И Демкова о педагогической подготовке женщины как матери, о семье как первооснове нравственного воспитания, о воспитательной роли детских игр, их национальном характере Матери, по убеждению педагога, являются первыми</w:t>
      </w:r>
    </w:p>
    <w:p w:rsidR="00444887" w:rsidRPr="00F80283" w:rsidRDefault="00444887" w:rsidP="004E6A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наставниками в нравственном воспитании, поэтому в интересах педагогики желательно, чтобы русские матери воспитывались в русском духе, на основании русских начал Первыми средствами воспитания детей являются игрушки и игры</w:t>
      </w:r>
      <w:proofErr w:type="gram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proofErr w:type="gram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аскрывая воспитательный потенциал игры, педагог отмечал, что игра всегда национальна, через нее воспитываются наиболее характерные черты, присущие тому или иному народу, потому непедагогично навязывать русским детям различные иностранные игрушки и игры и только «наша беспочвенная интеллигенция» могла придумать воспитывать русских детей -'на иностранных игрушках и играх, давая им с детства такое направление, которое не только нежелательно, но прямо вредно отсюда начало выработки расплывчатых космополитов, но не русских, любящих и искренне преданных своей родине</w:t>
      </w:r>
      <w:proofErr w:type="gram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</w:t>
      </w:r>
      <w:proofErr w:type="gram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мысли у М И Демкова особенно современны в наше время компьютеризации и коммерциализации детских игр</w:t>
      </w:r>
    </w:p>
    <w:p w:rsidR="00444887" w:rsidRPr="00F80283" w:rsidRDefault="00444887" w:rsidP="004E6A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семьи, семейного воспитания занимала особое место и в педагогическом мировоззрении </w:t>
      </w:r>
      <w:proofErr w:type="gram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Флоренского Мыслитель отмечал, что семья -это то, что складывалось веками, определяя характер, темперамент и способности каждого человека, это наполовину предначертанный путь </w:t>
      </w: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личности Цельность растущего ребенка создается путем соединения нескольких сфер жизни человека, это единство и создает гармонию личности сфера семьи, сфера взаимодействия с людьми и природой, сфера духа - семье мыслитель придает первостепенное значение</w:t>
      </w:r>
    </w:p>
    <w:p w:rsidR="00444887" w:rsidRPr="00F80283" w:rsidRDefault="00444887" w:rsidP="004E6A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Значительный вклад в решение острых проблем современной семьи может внести философское видение характера и задач семейного воспитания мыслителями Русского Зарубежья первой половины XX века</w:t>
      </w:r>
    </w:p>
    <w:p w:rsidR="00444887" w:rsidRPr="00F80283" w:rsidRDefault="00444887" w:rsidP="004E6A3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А Бердяев, В </w:t>
      </w:r>
      <w:proofErr w:type="spell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Зеньковский, И А Ильин видели в семье духовный оплот общества и государства и первичную клеточку их распада - семья распадается не от ускорения исторического темпа, а вследствие переживаемого человеком духовного кризиса Воспитание детей наилучшим образом, по мнению</w:t>
      </w:r>
      <w:proofErr w:type="gram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proofErr w:type="gram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Ильина, осуществляется в семье, построенной на духовной любви и духовном счастье, духовно целостная семья способствует развитию и укреплению душевного здоровья, уравновешенного характера, творческой предприимчивости</w:t>
      </w:r>
      <w:proofErr w:type="gram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семейном воспитании передается из поколения в поколение духовно-религиозная, национальная и отечественная традиция Семья, лишенная любви и духовности, не может дать ребенку ничего Одной из главных воспитательных функций семьи считал В </w:t>
      </w:r>
      <w:proofErr w:type="spellStart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F80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Зеньковский развитие творчества ребенка</w:t>
      </w:r>
    </w:p>
    <w:p w:rsidR="00934525" w:rsidRPr="00F80283" w:rsidRDefault="00444887" w:rsidP="004E6A38">
      <w:pPr>
        <w:pStyle w:val="a4"/>
        <w:shd w:val="clear" w:color="auto" w:fill="FFFFFF"/>
        <w:spacing w:after="0" w:line="240" w:lineRule="auto"/>
        <w:ind w:firstLine="709"/>
        <w:rPr>
          <w:sz w:val="28"/>
          <w:szCs w:val="28"/>
        </w:rPr>
      </w:pPr>
      <w:r w:rsidRPr="00F80283">
        <w:rPr>
          <w:rFonts w:eastAsia="Times New Roman"/>
          <w:color w:val="000000"/>
          <w:sz w:val="28"/>
          <w:szCs w:val="28"/>
          <w:lang w:eastAsia="ru-RU"/>
        </w:rPr>
        <w:br/>
        <w:t xml:space="preserve"> </w:t>
      </w:r>
    </w:p>
    <w:sectPr w:rsidR="00934525" w:rsidRPr="00F80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D76"/>
    <w:rsid w:val="00000208"/>
    <w:rsid w:val="00001FC7"/>
    <w:rsid w:val="00004521"/>
    <w:rsid w:val="0000541C"/>
    <w:rsid w:val="00005A72"/>
    <w:rsid w:val="00005E25"/>
    <w:rsid w:val="000069FB"/>
    <w:rsid w:val="000105FA"/>
    <w:rsid w:val="00010843"/>
    <w:rsid w:val="000157D2"/>
    <w:rsid w:val="00016C5B"/>
    <w:rsid w:val="00017D73"/>
    <w:rsid w:val="00022620"/>
    <w:rsid w:val="00022A5E"/>
    <w:rsid w:val="00022F2A"/>
    <w:rsid w:val="000243C9"/>
    <w:rsid w:val="00030DDE"/>
    <w:rsid w:val="00031221"/>
    <w:rsid w:val="00031E13"/>
    <w:rsid w:val="00036A42"/>
    <w:rsid w:val="00037A26"/>
    <w:rsid w:val="00041F94"/>
    <w:rsid w:val="00043E84"/>
    <w:rsid w:val="00045CF9"/>
    <w:rsid w:val="00047498"/>
    <w:rsid w:val="000514E4"/>
    <w:rsid w:val="0005294A"/>
    <w:rsid w:val="00053AD0"/>
    <w:rsid w:val="00053B78"/>
    <w:rsid w:val="0005441F"/>
    <w:rsid w:val="0005636D"/>
    <w:rsid w:val="00057473"/>
    <w:rsid w:val="0005764E"/>
    <w:rsid w:val="00060268"/>
    <w:rsid w:val="0006207D"/>
    <w:rsid w:val="00062A68"/>
    <w:rsid w:val="00063A75"/>
    <w:rsid w:val="000662CE"/>
    <w:rsid w:val="00070B41"/>
    <w:rsid w:val="00071029"/>
    <w:rsid w:val="00073159"/>
    <w:rsid w:val="00073871"/>
    <w:rsid w:val="000742DD"/>
    <w:rsid w:val="00075A2C"/>
    <w:rsid w:val="00076858"/>
    <w:rsid w:val="0007779C"/>
    <w:rsid w:val="000820BF"/>
    <w:rsid w:val="0008428A"/>
    <w:rsid w:val="00084912"/>
    <w:rsid w:val="00087AF1"/>
    <w:rsid w:val="00087FE7"/>
    <w:rsid w:val="00095002"/>
    <w:rsid w:val="000951D7"/>
    <w:rsid w:val="0009573C"/>
    <w:rsid w:val="000A1108"/>
    <w:rsid w:val="000A3D56"/>
    <w:rsid w:val="000A3FBD"/>
    <w:rsid w:val="000A751A"/>
    <w:rsid w:val="000A784D"/>
    <w:rsid w:val="000B2713"/>
    <w:rsid w:val="000B28FE"/>
    <w:rsid w:val="000B4000"/>
    <w:rsid w:val="000B4868"/>
    <w:rsid w:val="000C322E"/>
    <w:rsid w:val="000C573D"/>
    <w:rsid w:val="000D7231"/>
    <w:rsid w:val="000D7F2F"/>
    <w:rsid w:val="000E08E3"/>
    <w:rsid w:val="000E149B"/>
    <w:rsid w:val="000E14C6"/>
    <w:rsid w:val="000E6803"/>
    <w:rsid w:val="000E75F3"/>
    <w:rsid w:val="000E7D22"/>
    <w:rsid w:val="000F3B3F"/>
    <w:rsid w:val="000F6A47"/>
    <w:rsid w:val="000F7AC0"/>
    <w:rsid w:val="0010355B"/>
    <w:rsid w:val="00107477"/>
    <w:rsid w:val="00110706"/>
    <w:rsid w:val="00111CE7"/>
    <w:rsid w:val="001130CA"/>
    <w:rsid w:val="00114AB9"/>
    <w:rsid w:val="00117AA2"/>
    <w:rsid w:val="00117CEE"/>
    <w:rsid w:val="0012190B"/>
    <w:rsid w:val="00122A10"/>
    <w:rsid w:val="001233DF"/>
    <w:rsid w:val="00124E29"/>
    <w:rsid w:val="00125CB0"/>
    <w:rsid w:val="0013045E"/>
    <w:rsid w:val="001304B1"/>
    <w:rsid w:val="00130A09"/>
    <w:rsid w:val="00130EB2"/>
    <w:rsid w:val="001332F5"/>
    <w:rsid w:val="001335AC"/>
    <w:rsid w:val="00134EA4"/>
    <w:rsid w:val="001367AC"/>
    <w:rsid w:val="00137D84"/>
    <w:rsid w:val="00140B96"/>
    <w:rsid w:val="00142205"/>
    <w:rsid w:val="0014223B"/>
    <w:rsid w:val="00151DFA"/>
    <w:rsid w:val="00160BB3"/>
    <w:rsid w:val="00160CC1"/>
    <w:rsid w:val="001610F8"/>
    <w:rsid w:val="00162D2E"/>
    <w:rsid w:val="00170522"/>
    <w:rsid w:val="00172FF5"/>
    <w:rsid w:val="001749B5"/>
    <w:rsid w:val="001752C7"/>
    <w:rsid w:val="00177BA5"/>
    <w:rsid w:val="00180362"/>
    <w:rsid w:val="00183F03"/>
    <w:rsid w:val="001870D3"/>
    <w:rsid w:val="001872DB"/>
    <w:rsid w:val="00191AB0"/>
    <w:rsid w:val="00191F72"/>
    <w:rsid w:val="0019253A"/>
    <w:rsid w:val="001943CB"/>
    <w:rsid w:val="00197850"/>
    <w:rsid w:val="001A0E4E"/>
    <w:rsid w:val="001A5DC1"/>
    <w:rsid w:val="001B0874"/>
    <w:rsid w:val="001B397D"/>
    <w:rsid w:val="001B3CD9"/>
    <w:rsid w:val="001B3DB6"/>
    <w:rsid w:val="001B4371"/>
    <w:rsid w:val="001B635A"/>
    <w:rsid w:val="001B7CE2"/>
    <w:rsid w:val="001C24E1"/>
    <w:rsid w:val="001D1971"/>
    <w:rsid w:val="001D3A59"/>
    <w:rsid w:val="001D3D84"/>
    <w:rsid w:val="001E259E"/>
    <w:rsid w:val="001E5CF8"/>
    <w:rsid w:val="001F0FD1"/>
    <w:rsid w:val="001F4F2C"/>
    <w:rsid w:val="001F50D7"/>
    <w:rsid w:val="001F6CC3"/>
    <w:rsid w:val="001F7EC1"/>
    <w:rsid w:val="002004C0"/>
    <w:rsid w:val="00205B4C"/>
    <w:rsid w:val="0020672D"/>
    <w:rsid w:val="0020755D"/>
    <w:rsid w:val="00214312"/>
    <w:rsid w:val="0021524F"/>
    <w:rsid w:val="00215600"/>
    <w:rsid w:val="0021632F"/>
    <w:rsid w:val="00217B31"/>
    <w:rsid w:val="00220875"/>
    <w:rsid w:val="00225C72"/>
    <w:rsid w:val="00226A22"/>
    <w:rsid w:val="00230522"/>
    <w:rsid w:val="00231BD1"/>
    <w:rsid w:val="0023203A"/>
    <w:rsid w:val="00232113"/>
    <w:rsid w:val="00233E14"/>
    <w:rsid w:val="00233E82"/>
    <w:rsid w:val="002351AF"/>
    <w:rsid w:val="00243757"/>
    <w:rsid w:val="002466E0"/>
    <w:rsid w:val="002525F8"/>
    <w:rsid w:val="002537E4"/>
    <w:rsid w:val="00253F1E"/>
    <w:rsid w:val="002548B4"/>
    <w:rsid w:val="00255061"/>
    <w:rsid w:val="00256138"/>
    <w:rsid w:val="00257AB9"/>
    <w:rsid w:val="00263A46"/>
    <w:rsid w:val="00263FFF"/>
    <w:rsid w:val="002672C5"/>
    <w:rsid w:val="00267776"/>
    <w:rsid w:val="002702F5"/>
    <w:rsid w:val="00270D76"/>
    <w:rsid w:val="002721E0"/>
    <w:rsid w:val="00273B5F"/>
    <w:rsid w:val="002773D9"/>
    <w:rsid w:val="00280C42"/>
    <w:rsid w:val="00281462"/>
    <w:rsid w:val="00281CBD"/>
    <w:rsid w:val="00282E5A"/>
    <w:rsid w:val="0028343E"/>
    <w:rsid w:val="00284683"/>
    <w:rsid w:val="002858E5"/>
    <w:rsid w:val="00286E0D"/>
    <w:rsid w:val="00291B6C"/>
    <w:rsid w:val="00292B9F"/>
    <w:rsid w:val="002932FB"/>
    <w:rsid w:val="002935DE"/>
    <w:rsid w:val="00295663"/>
    <w:rsid w:val="0029627A"/>
    <w:rsid w:val="00297B70"/>
    <w:rsid w:val="002A2A55"/>
    <w:rsid w:val="002A4782"/>
    <w:rsid w:val="002A6748"/>
    <w:rsid w:val="002B0DE8"/>
    <w:rsid w:val="002C20C2"/>
    <w:rsid w:val="002C2324"/>
    <w:rsid w:val="002C5F4F"/>
    <w:rsid w:val="002C60D9"/>
    <w:rsid w:val="002D0C71"/>
    <w:rsid w:val="002D1925"/>
    <w:rsid w:val="002D225E"/>
    <w:rsid w:val="002D4548"/>
    <w:rsid w:val="002D7E3E"/>
    <w:rsid w:val="002E6424"/>
    <w:rsid w:val="002F22C7"/>
    <w:rsid w:val="002F435D"/>
    <w:rsid w:val="002F542A"/>
    <w:rsid w:val="002F6FC0"/>
    <w:rsid w:val="00300881"/>
    <w:rsid w:val="0030135A"/>
    <w:rsid w:val="0030155F"/>
    <w:rsid w:val="003035AD"/>
    <w:rsid w:val="00305091"/>
    <w:rsid w:val="0030670F"/>
    <w:rsid w:val="00310DE1"/>
    <w:rsid w:val="00311168"/>
    <w:rsid w:val="003114F4"/>
    <w:rsid w:val="00311B48"/>
    <w:rsid w:val="00316377"/>
    <w:rsid w:val="00316836"/>
    <w:rsid w:val="003175D4"/>
    <w:rsid w:val="003204B1"/>
    <w:rsid w:val="0032343C"/>
    <w:rsid w:val="003239B4"/>
    <w:rsid w:val="003242F0"/>
    <w:rsid w:val="00326E51"/>
    <w:rsid w:val="00332659"/>
    <w:rsid w:val="003330BE"/>
    <w:rsid w:val="003335D7"/>
    <w:rsid w:val="0033523B"/>
    <w:rsid w:val="00336F69"/>
    <w:rsid w:val="003415E9"/>
    <w:rsid w:val="003549E8"/>
    <w:rsid w:val="003553F3"/>
    <w:rsid w:val="003560E5"/>
    <w:rsid w:val="00356B57"/>
    <w:rsid w:val="0035774B"/>
    <w:rsid w:val="00357B14"/>
    <w:rsid w:val="00360A01"/>
    <w:rsid w:val="00361567"/>
    <w:rsid w:val="00361822"/>
    <w:rsid w:val="00361FF1"/>
    <w:rsid w:val="00365161"/>
    <w:rsid w:val="003709F3"/>
    <w:rsid w:val="00370C74"/>
    <w:rsid w:val="0037118C"/>
    <w:rsid w:val="00371381"/>
    <w:rsid w:val="003724DF"/>
    <w:rsid w:val="0037404B"/>
    <w:rsid w:val="00374210"/>
    <w:rsid w:val="003765F3"/>
    <w:rsid w:val="00376B18"/>
    <w:rsid w:val="0038140A"/>
    <w:rsid w:val="003816FB"/>
    <w:rsid w:val="00382CF5"/>
    <w:rsid w:val="00385EB9"/>
    <w:rsid w:val="00387273"/>
    <w:rsid w:val="00387A24"/>
    <w:rsid w:val="0039143B"/>
    <w:rsid w:val="003A4969"/>
    <w:rsid w:val="003A50D1"/>
    <w:rsid w:val="003A5ACA"/>
    <w:rsid w:val="003A6ABE"/>
    <w:rsid w:val="003A7943"/>
    <w:rsid w:val="003B1344"/>
    <w:rsid w:val="003B23BD"/>
    <w:rsid w:val="003B3F9F"/>
    <w:rsid w:val="003B5131"/>
    <w:rsid w:val="003C0061"/>
    <w:rsid w:val="003C0E32"/>
    <w:rsid w:val="003C11D2"/>
    <w:rsid w:val="003C25A2"/>
    <w:rsid w:val="003C2F1D"/>
    <w:rsid w:val="003C498A"/>
    <w:rsid w:val="003C66F6"/>
    <w:rsid w:val="003C6C6A"/>
    <w:rsid w:val="003C6FFE"/>
    <w:rsid w:val="003D047A"/>
    <w:rsid w:val="003D0DA4"/>
    <w:rsid w:val="003D5D8F"/>
    <w:rsid w:val="003E2AD9"/>
    <w:rsid w:val="003E4CEF"/>
    <w:rsid w:val="003F0C6B"/>
    <w:rsid w:val="003F174D"/>
    <w:rsid w:val="003F2D57"/>
    <w:rsid w:val="003F4426"/>
    <w:rsid w:val="003F5E0E"/>
    <w:rsid w:val="003F623A"/>
    <w:rsid w:val="003F69E3"/>
    <w:rsid w:val="00405436"/>
    <w:rsid w:val="004060A5"/>
    <w:rsid w:val="00414A97"/>
    <w:rsid w:val="00415A03"/>
    <w:rsid w:val="00424D65"/>
    <w:rsid w:val="00425CFF"/>
    <w:rsid w:val="00432AE7"/>
    <w:rsid w:val="00432CA3"/>
    <w:rsid w:val="00433D25"/>
    <w:rsid w:val="00433E1E"/>
    <w:rsid w:val="00434811"/>
    <w:rsid w:val="00434DB7"/>
    <w:rsid w:val="004352E4"/>
    <w:rsid w:val="00440D26"/>
    <w:rsid w:val="00441FA7"/>
    <w:rsid w:val="00442E2B"/>
    <w:rsid w:val="00444248"/>
    <w:rsid w:val="00444887"/>
    <w:rsid w:val="00444D08"/>
    <w:rsid w:val="00445636"/>
    <w:rsid w:val="00451B69"/>
    <w:rsid w:val="00456304"/>
    <w:rsid w:val="00456D13"/>
    <w:rsid w:val="00461171"/>
    <w:rsid w:val="004645CF"/>
    <w:rsid w:val="00465321"/>
    <w:rsid w:val="004653FA"/>
    <w:rsid w:val="00473AB6"/>
    <w:rsid w:val="00474A91"/>
    <w:rsid w:val="00475999"/>
    <w:rsid w:val="00480CFC"/>
    <w:rsid w:val="00481C53"/>
    <w:rsid w:val="00484454"/>
    <w:rsid w:val="0048604E"/>
    <w:rsid w:val="00486291"/>
    <w:rsid w:val="004912B7"/>
    <w:rsid w:val="004946E5"/>
    <w:rsid w:val="00496660"/>
    <w:rsid w:val="00496D0C"/>
    <w:rsid w:val="004A0138"/>
    <w:rsid w:val="004A0D5B"/>
    <w:rsid w:val="004A3C08"/>
    <w:rsid w:val="004A7DFD"/>
    <w:rsid w:val="004B1E61"/>
    <w:rsid w:val="004B493A"/>
    <w:rsid w:val="004B5142"/>
    <w:rsid w:val="004B528C"/>
    <w:rsid w:val="004B640C"/>
    <w:rsid w:val="004B6712"/>
    <w:rsid w:val="004C0413"/>
    <w:rsid w:val="004C0DDC"/>
    <w:rsid w:val="004C1A18"/>
    <w:rsid w:val="004C1B6F"/>
    <w:rsid w:val="004C27E0"/>
    <w:rsid w:val="004C282C"/>
    <w:rsid w:val="004C3679"/>
    <w:rsid w:val="004C393E"/>
    <w:rsid w:val="004C4E14"/>
    <w:rsid w:val="004C549D"/>
    <w:rsid w:val="004C6BDC"/>
    <w:rsid w:val="004C72EE"/>
    <w:rsid w:val="004C7C6B"/>
    <w:rsid w:val="004D6A74"/>
    <w:rsid w:val="004D781D"/>
    <w:rsid w:val="004D7C10"/>
    <w:rsid w:val="004E4C74"/>
    <w:rsid w:val="004E515E"/>
    <w:rsid w:val="004E5F8F"/>
    <w:rsid w:val="004E68B9"/>
    <w:rsid w:val="004E6A38"/>
    <w:rsid w:val="004F0815"/>
    <w:rsid w:val="004F13E2"/>
    <w:rsid w:val="004F1A25"/>
    <w:rsid w:val="004F389B"/>
    <w:rsid w:val="005012F1"/>
    <w:rsid w:val="0050199C"/>
    <w:rsid w:val="0050291A"/>
    <w:rsid w:val="00502B89"/>
    <w:rsid w:val="0050336B"/>
    <w:rsid w:val="0050743A"/>
    <w:rsid w:val="005074D3"/>
    <w:rsid w:val="00507D51"/>
    <w:rsid w:val="00510677"/>
    <w:rsid w:val="00512925"/>
    <w:rsid w:val="00516EDD"/>
    <w:rsid w:val="00517DE5"/>
    <w:rsid w:val="00520BC5"/>
    <w:rsid w:val="00523BA7"/>
    <w:rsid w:val="00525423"/>
    <w:rsid w:val="0052710D"/>
    <w:rsid w:val="00527882"/>
    <w:rsid w:val="005317AD"/>
    <w:rsid w:val="0053205F"/>
    <w:rsid w:val="00532739"/>
    <w:rsid w:val="0053617E"/>
    <w:rsid w:val="0053640B"/>
    <w:rsid w:val="005403D7"/>
    <w:rsid w:val="0054131B"/>
    <w:rsid w:val="00542B7A"/>
    <w:rsid w:val="00543997"/>
    <w:rsid w:val="00547355"/>
    <w:rsid w:val="00550269"/>
    <w:rsid w:val="00550BAD"/>
    <w:rsid w:val="005535B0"/>
    <w:rsid w:val="00553AB8"/>
    <w:rsid w:val="00557543"/>
    <w:rsid w:val="005577D1"/>
    <w:rsid w:val="00560ED5"/>
    <w:rsid w:val="00562888"/>
    <w:rsid w:val="0056334F"/>
    <w:rsid w:val="00564F0F"/>
    <w:rsid w:val="005651D8"/>
    <w:rsid w:val="00577A01"/>
    <w:rsid w:val="0058470A"/>
    <w:rsid w:val="005848CA"/>
    <w:rsid w:val="00586351"/>
    <w:rsid w:val="005868A9"/>
    <w:rsid w:val="0058766B"/>
    <w:rsid w:val="005877DD"/>
    <w:rsid w:val="00591A46"/>
    <w:rsid w:val="0059425B"/>
    <w:rsid w:val="00597173"/>
    <w:rsid w:val="00597D2A"/>
    <w:rsid w:val="005A0D6C"/>
    <w:rsid w:val="005A2891"/>
    <w:rsid w:val="005A2C52"/>
    <w:rsid w:val="005A3289"/>
    <w:rsid w:val="005A32D2"/>
    <w:rsid w:val="005A63C3"/>
    <w:rsid w:val="005A7DE6"/>
    <w:rsid w:val="005B0136"/>
    <w:rsid w:val="005B2C71"/>
    <w:rsid w:val="005B324D"/>
    <w:rsid w:val="005B402A"/>
    <w:rsid w:val="005B590B"/>
    <w:rsid w:val="005C1F61"/>
    <w:rsid w:val="005C4990"/>
    <w:rsid w:val="005C4F9A"/>
    <w:rsid w:val="005C713D"/>
    <w:rsid w:val="005D3543"/>
    <w:rsid w:val="005D3E1E"/>
    <w:rsid w:val="005D3E37"/>
    <w:rsid w:val="005D4997"/>
    <w:rsid w:val="005D4C30"/>
    <w:rsid w:val="005D4E27"/>
    <w:rsid w:val="005D7F73"/>
    <w:rsid w:val="005E1F15"/>
    <w:rsid w:val="005E2D2D"/>
    <w:rsid w:val="005E4066"/>
    <w:rsid w:val="005E7C65"/>
    <w:rsid w:val="005F3269"/>
    <w:rsid w:val="005F4D36"/>
    <w:rsid w:val="005F7329"/>
    <w:rsid w:val="0060001D"/>
    <w:rsid w:val="00600155"/>
    <w:rsid w:val="00601F0F"/>
    <w:rsid w:val="00605288"/>
    <w:rsid w:val="00612C0F"/>
    <w:rsid w:val="00615651"/>
    <w:rsid w:val="0061629D"/>
    <w:rsid w:val="006179F2"/>
    <w:rsid w:val="00617BFE"/>
    <w:rsid w:val="0062068C"/>
    <w:rsid w:val="00620BCA"/>
    <w:rsid w:val="006257AC"/>
    <w:rsid w:val="006269EE"/>
    <w:rsid w:val="00627DBF"/>
    <w:rsid w:val="006304E8"/>
    <w:rsid w:val="00631919"/>
    <w:rsid w:val="00634866"/>
    <w:rsid w:val="00635515"/>
    <w:rsid w:val="0063749E"/>
    <w:rsid w:val="00637FA7"/>
    <w:rsid w:val="006458C5"/>
    <w:rsid w:val="00646CD9"/>
    <w:rsid w:val="00647A6A"/>
    <w:rsid w:val="006527F1"/>
    <w:rsid w:val="00653E63"/>
    <w:rsid w:val="006576E0"/>
    <w:rsid w:val="00661CC4"/>
    <w:rsid w:val="0066263E"/>
    <w:rsid w:val="006636BB"/>
    <w:rsid w:val="00663841"/>
    <w:rsid w:val="0066598A"/>
    <w:rsid w:val="00667854"/>
    <w:rsid w:val="00671B0C"/>
    <w:rsid w:val="0067379E"/>
    <w:rsid w:val="00674B7B"/>
    <w:rsid w:val="00676C68"/>
    <w:rsid w:val="0067757C"/>
    <w:rsid w:val="006811FB"/>
    <w:rsid w:val="0068276A"/>
    <w:rsid w:val="006838A1"/>
    <w:rsid w:val="00684252"/>
    <w:rsid w:val="00685723"/>
    <w:rsid w:val="00687349"/>
    <w:rsid w:val="00690238"/>
    <w:rsid w:val="0069159A"/>
    <w:rsid w:val="00694936"/>
    <w:rsid w:val="006952D2"/>
    <w:rsid w:val="0069642B"/>
    <w:rsid w:val="00696912"/>
    <w:rsid w:val="00696A50"/>
    <w:rsid w:val="006A31BF"/>
    <w:rsid w:val="006A5D05"/>
    <w:rsid w:val="006A5EF8"/>
    <w:rsid w:val="006A5F93"/>
    <w:rsid w:val="006A6612"/>
    <w:rsid w:val="006B08A9"/>
    <w:rsid w:val="006B0EF8"/>
    <w:rsid w:val="006B272C"/>
    <w:rsid w:val="006B7248"/>
    <w:rsid w:val="006C20E5"/>
    <w:rsid w:val="006C5565"/>
    <w:rsid w:val="006C6140"/>
    <w:rsid w:val="006D0C1F"/>
    <w:rsid w:val="006D42CC"/>
    <w:rsid w:val="006D46FE"/>
    <w:rsid w:val="006D7AA9"/>
    <w:rsid w:val="006E19A4"/>
    <w:rsid w:val="006E54B7"/>
    <w:rsid w:val="006E58C2"/>
    <w:rsid w:val="006E676E"/>
    <w:rsid w:val="006E6943"/>
    <w:rsid w:val="006F075C"/>
    <w:rsid w:val="006F2058"/>
    <w:rsid w:val="006F48B3"/>
    <w:rsid w:val="006F4D15"/>
    <w:rsid w:val="006F4E75"/>
    <w:rsid w:val="006F687E"/>
    <w:rsid w:val="0070057C"/>
    <w:rsid w:val="0070071D"/>
    <w:rsid w:val="00701402"/>
    <w:rsid w:val="00702904"/>
    <w:rsid w:val="00702B39"/>
    <w:rsid w:val="0070465F"/>
    <w:rsid w:val="007048B5"/>
    <w:rsid w:val="00705BC1"/>
    <w:rsid w:val="0071070E"/>
    <w:rsid w:val="00717D4D"/>
    <w:rsid w:val="00723619"/>
    <w:rsid w:val="00725362"/>
    <w:rsid w:val="00726722"/>
    <w:rsid w:val="007270BC"/>
    <w:rsid w:val="0073069C"/>
    <w:rsid w:val="00730D29"/>
    <w:rsid w:val="00730D49"/>
    <w:rsid w:val="00732951"/>
    <w:rsid w:val="00734D00"/>
    <w:rsid w:val="00735F3E"/>
    <w:rsid w:val="007426B8"/>
    <w:rsid w:val="00742DA3"/>
    <w:rsid w:val="00742F35"/>
    <w:rsid w:val="0074424E"/>
    <w:rsid w:val="00744358"/>
    <w:rsid w:val="00746E59"/>
    <w:rsid w:val="0075231A"/>
    <w:rsid w:val="00755129"/>
    <w:rsid w:val="0075582E"/>
    <w:rsid w:val="00756E3D"/>
    <w:rsid w:val="00757B7C"/>
    <w:rsid w:val="007629DB"/>
    <w:rsid w:val="00770687"/>
    <w:rsid w:val="00771585"/>
    <w:rsid w:val="007746CD"/>
    <w:rsid w:val="00774EC0"/>
    <w:rsid w:val="00781293"/>
    <w:rsid w:val="00782D01"/>
    <w:rsid w:val="007943C6"/>
    <w:rsid w:val="007948C3"/>
    <w:rsid w:val="00796AE1"/>
    <w:rsid w:val="007A4DF6"/>
    <w:rsid w:val="007A7222"/>
    <w:rsid w:val="007B1422"/>
    <w:rsid w:val="007B3168"/>
    <w:rsid w:val="007B3662"/>
    <w:rsid w:val="007B5DCF"/>
    <w:rsid w:val="007C114B"/>
    <w:rsid w:val="007C402A"/>
    <w:rsid w:val="007C468E"/>
    <w:rsid w:val="007D0837"/>
    <w:rsid w:val="007D1B65"/>
    <w:rsid w:val="007D42F2"/>
    <w:rsid w:val="007D5C6C"/>
    <w:rsid w:val="007E061C"/>
    <w:rsid w:val="007E1589"/>
    <w:rsid w:val="007E1DB6"/>
    <w:rsid w:val="007E50C7"/>
    <w:rsid w:val="007E54D5"/>
    <w:rsid w:val="007E5CED"/>
    <w:rsid w:val="007F1DE2"/>
    <w:rsid w:val="007F365E"/>
    <w:rsid w:val="007F419A"/>
    <w:rsid w:val="0080325B"/>
    <w:rsid w:val="00803BB5"/>
    <w:rsid w:val="00810219"/>
    <w:rsid w:val="00812C7B"/>
    <w:rsid w:val="00813A56"/>
    <w:rsid w:val="00813BC4"/>
    <w:rsid w:val="0081413C"/>
    <w:rsid w:val="0081680B"/>
    <w:rsid w:val="00823AD9"/>
    <w:rsid w:val="008268CC"/>
    <w:rsid w:val="008300DC"/>
    <w:rsid w:val="00831495"/>
    <w:rsid w:val="008317D7"/>
    <w:rsid w:val="00833111"/>
    <w:rsid w:val="00833C5A"/>
    <w:rsid w:val="00834654"/>
    <w:rsid w:val="008349AA"/>
    <w:rsid w:val="00834B19"/>
    <w:rsid w:val="00836D51"/>
    <w:rsid w:val="008370B7"/>
    <w:rsid w:val="00843352"/>
    <w:rsid w:val="00843B63"/>
    <w:rsid w:val="00846AED"/>
    <w:rsid w:val="00847258"/>
    <w:rsid w:val="00847799"/>
    <w:rsid w:val="0085161F"/>
    <w:rsid w:val="00856780"/>
    <w:rsid w:val="00857156"/>
    <w:rsid w:val="0086267E"/>
    <w:rsid w:val="008638E0"/>
    <w:rsid w:val="00863EB4"/>
    <w:rsid w:val="00870057"/>
    <w:rsid w:val="008700D7"/>
    <w:rsid w:val="008702B1"/>
    <w:rsid w:val="0087250C"/>
    <w:rsid w:val="008725E2"/>
    <w:rsid w:val="0087441D"/>
    <w:rsid w:val="00875533"/>
    <w:rsid w:val="00876268"/>
    <w:rsid w:val="00883090"/>
    <w:rsid w:val="0088355F"/>
    <w:rsid w:val="008859B1"/>
    <w:rsid w:val="0088662C"/>
    <w:rsid w:val="00886638"/>
    <w:rsid w:val="00893D3F"/>
    <w:rsid w:val="008968AE"/>
    <w:rsid w:val="00896DEC"/>
    <w:rsid w:val="008A1060"/>
    <w:rsid w:val="008A1C70"/>
    <w:rsid w:val="008A3350"/>
    <w:rsid w:val="008A4575"/>
    <w:rsid w:val="008B0D4F"/>
    <w:rsid w:val="008B32BF"/>
    <w:rsid w:val="008B4260"/>
    <w:rsid w:val="008B7C12"/>
    <w:rsid w:val="008B7C58"/>
    <w:rsid w:val="008B7E2D"/>
    <w:rsid w:val="008C075A"/>
    <w:rsid w:val="008C17E6"/>
    <w:rsid w:val="008C3AB2"/>
    <w:rsid w:val="008C69B3"/>
    <w:rsid w:val="008D13FF"/>
    <w:rsid w:val="008D186C"/>
    <w:rsid w:val="008D1E68"/>
    <w:rsid w:val="008D267D"/>
    <w:rsid w:val="008D3EAA"/>
    <w:rsid w:val="008D4A9D"/>
    <w:rsid w:val="008D5172"/>
    <w:rsid w:val="008D518A"/>
    <w:rsid w:val="008D5EB4"/>
    <w:rsid w:val="008D6CAA"/>
    <w:rsid w:val="008D6E49"/>
    <w:rsid w:val="008D712E"/>
    <w:rsid w:val="008D7964"/>
    <w:rsid w:val="008E38CE"/>
    <w:rsid w:val="008E41D0"/>
    <w:rsid w:val="008E4B9D"/>
    <w:rsid w:val="008E6260"/>
    <w:rsid w:val="008F0CED"/>
    <w:rsid w:val="009008B6"/>
    <w:rsid w:val="009018D6"/>
    <w:rsid w:val="0090324E"/>
    <w:rsid w:val="00904D13"/>
    <w:rsid w:val="00905444"/>
    <w:rsid w:val="00905628"/>
    <w:rsid w:val="0090647C"/>
    <w:rsid w:val="00911C09"/>
    <w:rsid w:val="00912472"/>
    <w:rsid w:val="00914958"/>
    <w:rsid w:val="009232A9"/>
    <w:rsid w:val="00925A92"/>
    <w:rsid w:val="00925FAA"/>
    <w:rsid w:val="00931AD7"/>
    <w:rsid w:val="00933DB7"/>
    <w:rsid w:val="00934525"/>
    <w:rsid w:val="00935197"/>
    <w:rsid w:val="0094114B"/>
    <w:rsid w:val="0094259D"/>
    <w:rsid w:val="0094400C"/>
    <w:rsid w:val="009559AF"/>
    <w:rsid w:val="009560C5"/>
    <w:rsid w:val="00956660"/>
    <w:rsid w:val="0095701C"/>
    <w:rsid w:val="009579CD"/>
    <w:rsid w:val="009627B6"/>
    <w:rsid w:val="0096292A"/>
    <w:rsid w:val="0096485B"/>
    <w:rsid w:val="009665B3"/>
    <w:rsid w:val="00966E0B"/>
    <w:rsid w:val="00972CC6"/>
    <w:rsid w:val="00974E12"/>
    <w:rsid w:val="00975474"/>
    <w:rsid w:val="0098388F"/>
    <w:rsid w:val="0098656C"/>
    <w:rsid w:val="00987235"/>
    <w:rsid w:val="009876D5"/>
    <w:rsid w:val="009928D4"/>
    <w:rsid w:val="00993B9C"/>
    <w:rsid w:val="00994EA8"/>
    <w:rsid w:val="0099512D"/>
    <w:rsid w:val="00997C19"/>
    <w:rsid w:val="009A0F1C"/>
    <w:rsid w:val="009A68B4"/>
    <w:rsid w:val="009B0431"/>
    <w:rsid w:val="009B401D"/>
    <w:rsid w:val="009B4BC7"/>
    <w:rsid w:val="009B5C02"/>
    <w:rsid w:val="009B7B14"/>
    <w:rsid w:val="009C5C25"/>
    <w:rsid w:val="009C6B38"/>
    <w:rsid w:val="009D0615"/>
    <w:rsid w:val="009D06F4"/>
    <w:rsid w:val="009D08B1"/>
    <w:rsid w:val="009D2620"/>
    <w:rsid w:val="009D2CB9"/>
    <w:rsid w:val="009D4286"/>
    <w:rsid w:val="009D5941"/>
    <w:rsid w:val="009D5A93"/>
    <w:rsid w:val="009E6456"/>
    <w:rsid w:val="009E6E2F"/>
    <w:rsid w:val="009E7466"/>
    <w:rsid w:val="009E7F47"/>
    <w:rsid w:val="009F2819"/>
    <w:rsid w:val="009F3343"/>
    <w:rsid w:val="009F434B"/>
    <w:rsid w:val="009F6F36"/>
    <w:rsid w:val="009F7C0D"/>
    <w:rsid w:val="00A00885"/>
    <w:rsid w:val="00A01A34"/>
    <w:rsid w:val="00A0264C"/>
    <w:rsid w:val="00A050F1"/>
    <w:rsid w:val="00A05C99"/>
    <w:rsid w:val="00A0796E"/>
    <w:rsid w:val="00A108D9"/>
    <w:rsid w:val="00A11BF0"/>
    <w:rsid w:val="00A1279A"/>
    <w:rsid w:val="00A1784D"/>
    <w:rsid w:val="00A21053"/>
    <w:rsid w:val="00A249B1"/>
    <w:rsid w:val="00A26F96"/>
    <w:rsid w:val="00A277AF"/>
    <w:rsid w:val="00A316F9"/>
    <w:rsid w:val="00A3314A"/>
    <w:rsid w:val="00A334C5"/>
    <w:rsid w:val="00A34484"/>
    <w:rsid w:val="00A367A4"/>
    <w:rsid w:val="00A379BD"/>
    <w:rsid w:val="00A40D7B"/>
    <w:rsid w:val="00A43803"/>
    <w:rsid w:val="00A4447D"/>
    <w:rsid w:val="00A45C84"/>
    <w:rsid w:val="00A45CDE"/>
    <w:rsid w:val="00A5081D"/>
    <w:rsid w:val="00A51F10"/>
    <w:rsid w:val="00A53092"/>
    <w:rsid w:val="00A615B7"/>
    <w:rsid w:val="00A61F0F"/>
    <w:rsid w:val="00A63D06"/>
    <w:rsid w:val="00A6486A"/>
    <w:rsid w:val="00A64965"/>
    <w:rsid w:val="00A650A7"/>
    <w:rsid w:val="00A653C5"/>
    <w:rsid w:val="00A6726F"/>
    <w:rsid w:val="00A70DFE"/>
    <w:rsid w:val="00A758B8"/>
    <w:rsid w:val="00A76C14"/>
    <w:rsid w:val="00A80D9A"/>
    <w:rsid w:val="00A8663A"/>
    <w:rsid w:val="00A87338"/>
    <w:rsid w:val="00A906F9"/>
    <w:rsid w:val="00A913B7"/>
    <w:rsid w:val="00A91471"/>
    <w:rsid w:val="00A92293"/>
    <w:rsid w:val="00A92AED"/>
    <w:rsid w:val="00A932C9"/>
    <w:rsid w:val="00A9385E"/>
    <w:rsid w:val="00A93A46"/>
    <w:rsid w:val="00A95057"/>
    <w:rsid w:val="00A95A8A"/>
    <w:rsid w:val="00AA1D7A"/>
    <w:rsid w:val="00AA314B"/>
    <w:rsid w:val="00AA5FE5"/>
    <w:rsid w:val="00AA6FDF"/>
    <w:rsid w:val="00AA7F73"/>
    <w:rsid w:val="00AB7A64"/>
    <w:rsid w:val="00AC0F3C"/>
    <w:rsid w:val="00AC1276"/>
    <w:rsid w:val="00AC2708"/>
    <w:rsid w:val="00AC4215"/>
    <w:rsid w:val="00AC54F3"/>
    <w:rsid w:val="00AC5C42"/>
    <w:rsid w:val="00AD623F"/>
    <w:rsid w:val="00AD7497"/>
    <w:rsid w:val="00AE45AC"/>
    <w:rsid w:val="00AE53C3"/>
    <w:rsid w:val="00AE744E"/>
    <w:rsid w:val="00AF1B7F"/>
    <w:rsid w:val="00AF3373"/>
    <w:rsid w:val="00AF4C80"/>
    <w:rsid w:val="00AF53D9"/>
    <w:rsid w:val="00AF6834"/>
    <w:rsid w:val="00B0062C"/>
    <w:rsid w:val="00B009A3"/>
    <w:rsid w:val="00B03A5A"/>
    <w:rsid w:val="00B03E96"/>
    <w:rsid w:val="00B053FA"/>
    <w:rsid w:val="00B0555D"/>
    <w:rsid w:val="00B139C9"/>
    <w:rsid w:val="00B13E7A"/>
    <w:rsid w:val="00B17213"/>
    <w:rsid w:val="00B21DD0"/>
    <w:rsid w:val="00B22F23"/>
    <w:rsid w:val="00B27566"/>
    <w:rsid w:val="00B32486"/>
    <w:rsid w:val="00B3373C"/>
    <w:rsid w:val="00B34DD0"/>
    <w:rsid w:val="00B379C2"/>
    <w:rsid w:val="00B37D4E"/>
    <w:rsid w:val="00B40424"/>
    <w:rsid w:val="00B40EA0"/>
    <w:rsid w:val="00B41665"/>
    <w:rsid w:val="00B41AE5"/>
    <w:rsid w:val="00B41BE3"/>
    <w:rsid w:val="00B43E0E"/>
    <w:rsid w:val="00B50149"/>
    <w:rsid w:val="00B54062"/>
    <w:rsid w:val="00B60140"/>
    <w:rsid w:val="00B67452"/>
    <w:rsid w:val="00B712EB"/>
    <w:rsid w:val="00B71DA8"/>
    <w:rsid w:val="00B722B9"/>
    <w:rsid w:val="00B72A7E"/>
    <w:rsid w:val="00B739B0"/>
    <w:rsid w:val="00B739F9"/>
    <w:rsid w:val="00B74A80"/>
    <w:rsid w:val="00B74CCB"/>
    <w:rsid w:val="00B81EB5"/>
    <w:rsid w:val="00B81FB9"/>
    <w:rsid w:val="00B83E5F"/>
    <w:rsid w:val="00B844AF"/>
    <w:rsid w:val="00B90D8A"/>
    <w:rsid w:val="00B90E21"/>
    <w:rsid w:val="00B92906"/>
    <w:rsid w:val="00B973EC"/>
    <w:rsid w:val="00BA0FFF"/>
    <w:rsid w:val="00BA6C42"/>
    <w:rsid w:val="00BB0923"/>
    <w:rsid w:val="00BB4E0A"/>
    <w:rsid w:val="00BB6304"/>
    <w:rsid w:val="00BB674E"/>
    <w:rsid w:val="00BB6ECF"/>
    <w:rsid w:val="00BB7587"/>
    <w:rsid w:val="00BC0890"/>
    <w:rsid w:val="00BC191C"/>
    <w:rsid w:val="00BC39A4"/>
    <w:rsid w:val="00BC5523"/>
    <w:rsid w:val="00BC7522"/>
    <w:rsid w:val="00BC787F"/>
    <w:rsid w:val="00BD151C"/>
    <w:rsid w:val="00BD20CF"/>
    <w:rsid w:val="00BD2E6E"/>
    <w:rsid w:val="00BD52C4"/>
    <w:rsid w:val="00BD5E33"/>
    <w:rsid w:val="00BD617E"/>
    <w:rsid w:val="00BD6503"/>
    <w:rsid w:val="00BE20EA"/>
    <w:rsid w:val="00BF324E"/>
    <w:rsid w:val="00BF42A7"/>
    <w:rsid w:val="00BF63BB"/>
    <w:rsid w:val="00C00E4D"/>
    <w:rsid w:val="00C01FF2"/>
    <w:rsid w:val="00C04D1B"/>
    <w:rsid w:val="00C06295"/>
    <w:rsid w:val="00C07A5D"/>
    <w:rsid w:val="00C1325F"/>
    <w:rsid w:val="00C14663"/>
    <w:rsid w:val="00C16857"/>
    <w:rsid w:val="00C20ADE"/>
    <w:rsid w:val="00C255C1"/>
    <w:rsid w:val="00C26B8E"/>
    <w:rsid w:val="00C27481"/>
    <w:rsid w:val="00C27E2E"/>
    <w:rsid w:val="00C31458"/>
    <w:rsid w:val="00C3201E"/>
    <w:rsid w:val="00C32037"/>
    <w:rsid w:val="00C3217B"/>
    <w:rsid w:val="00C32210"/>
    <w:rsid w:val="00C33BAF"/>
    <w:rsid w:val="00C41E86"/>
    <w:rsid w:val="00C420E7"/>
    <w:rsid w:val="00C43614"/>
    <w:rsid w:val="00C46FD3"/>
    <w:rsid w:val="00C51417"/>
    <w:rsid w:val="00C51B55"/>
    <w:rsid w:val="00C528DA"/>
    <w:rsid w:val="00C53F89"/>
    <w:rsid w:val="00C56490"/>
    <w:rsid w:val="00C5652A"/>
    <w:rsid w:val="00C56C24"/>
    <w:rsid w:val="00C658B8"/>
    <w:rsid w:val="00C65FCE"/>
    <w:rsid w:val="00C70DEA"/>
    <w:rsid w:val="00C805F6"/>
    <w:rsid w:val="00C8181F"/>
    <w:rsid w:val="00C832E4"/>
    <w:rsid w:val="00C84866"/>
    <w:rsid w:val="00C85527"/>
    <w:rsid w:val="00C92691"/>
    <w:rsid w:val="00C931FA"/>
    <w:rsid w:val="00C96A96"/>
    <w:rsid w:val="00CA30DC"/>
    <w:rsid w:val="00CA369C"/>
    <w:rsid w:val="00CA7A6A"/>
    <w:rsid w:val="00CB2B00"/>
    <w:rsid w:val="00CB3261"/>
    <w:rsid w:val="00CB3415"/>
    <w:rsid w:val="00CB3B07"/>
    <w:rsid w:val="00CB56DD"/>
    <w:rsid w:val="00CB680C"/>
    <w:rsid w:val="00CB7F33"/>
    <w:rsid w:val="00CC39C3"/>
    <w:rsid w:val="00CC6448"/>
    <w:rsid w:val="00CC6FAB"/>
    <w:rsid w:val="00CD29C3"/>
    <w:rsid w:val="00CD42D7"/>
    <w:rsid w:val="00CD4E50"/>
    <w:rsid w:val="00CD530D"/>
    <w:rsid w:val="00CE0E37"/>
    <w:rsid w:val="00CF3D5C"/>
    <w:rsid w:val="00CF41C7"/>
    <w:rsid w:val="00CF70CC"/>
    <w:rsid w:val="00CF736C"/>
    <w:rsid w:val="00CF75F6"/>
    <w:rsid w:val="00D00C89"/>
    <w:rsid w:val="00D03B4B"/>
    <w:rsid w:val="00D04970"/>
    <w:rsid w:val="00D07214"/>
    <w:rsid w:val="00D0731C"/>
    <w:rsid w:val="00D10114"/>
    <w:rsid w:val="00D129BE"/>
    <w:rsid w:val="00D130CC"/>
    <w:rsid w:val="00D13AE2"/>
    <w:rsid w:val="00D150D1"/>
    <w:rsid w:val="00D15BB7"/>
    <w:rsid w:val="00D1680D"/>
    <w:rsid w:val="00D2027C"/>
    <w:rsid w:val="00D2064E"/>
    <w:rsid w:val="00D21080"/>
    <w:rsid w:val="00D21F84"/>
    <w:rsid w:val="00D223C3"/>
    <w:rsid w:val="00D22A58"/>
    <w:rsid w:val="00D22FCD"/>
    <w:rsid w:val="00D2495C"/>
    <w:rsid w:val="00D24ABD"/>
    <w:rsid w:val="00D25C4E"/>
    <w:rsid w:val="00D25E6F"/>
    <w:rsid w:val="00D30D1C"/>
    <w:rsid w:val="00D34284"/>
    <w:rsid w:val="00D344E2"/>
    <w:rsid w:val="00D35373"/>
    <w:rsid w:val="00D36D92"/>
    <w:rsid w:val="00D4198A"/>
    <w:rsid w:val="00D44D11"/>
    <w:rsid w:val="00D47D37"/>
    <w:rsid w:val="00D514E2"/>
    <w:rsid w:val="00D52E3E"/>
    <w:rsid w:val="00D53AAD"/>
    <w:rsid w:val="00D54309"/>
    <w:rsid w:val="00D57EB4"/>
    <w:rsid w:val="00D60D8F"/>
    <w:rsid w:val="00D61392"/>
    <w:rsid w:val="00D61DD2"/>
    <w:rsid w:val="00D62BF5"/>
    <w:rsid w:val="00D66F08"/>
    <w:rsid w:val="00D71799"/>
    <w:rsid w:val="00D71A0B"/>
    <w:rsid w:val="00D7572E"/>
    <w:rsid w:val="00D76283"/>
    <w:rsid w:val="00D82113"/>
    <w:rsid w:val="00D83D33"/>
    <w:rsid w:val="00D85C1F"/>
    <w:rsid w:val="00D862BC"/>
    <w:rsid w:val="00D877C8"/>
    <w:rsid w:val="00D922FC"/>
    <w:rsid w:val="00D95AA4"/>
    <w:rsid w:val="00D961CD"/>
    <w:rsid w:val="00D96949"/>
    <w:rsid w:val="00D96A9E"/>
    <w:rsid w:val="00DA11C3"/>
    <w:rsid w:val="00DA2B90"/>
    <w:rsid w:val="00DA2FDE"/>
    <w:rsid w:val="00DA3B47"/>
    <w:rsid w:val="00DA50C7"/>
    <w:rsid w:val="00DA7970"/>
    <w:rsid w:val="00DB0272"/>
    <w:rsid w:val="00DB069C"/>
    <w:rsid w:val="00DB2FD1"/>
    <w:rsid w:val="00DB3018"/>
    <w:rsid w:val="00DB3835"/>
    <w:rsid w:val="00DB4E88"/>
    <w:rsid w:val="00DB7844"/>
    <w:rsid w:val="00DB7AA5"/>
    <w:rsid w:val="00DC0D68"/>
    <w:rsid w:val="00DC0D9A"/>
    <w:rsid w:val="00DC1414"/>
    <w:rsid w:val="00DC4AF2"/>
    <w:rsid w:val="00DC4F03"/>
    <w:rsid w:val="00DC5541"/>
    <w:rsid w:val="00DC70A9"/>
    <w:rsid w:val="00DC7864"/>
    <w:rsid w:val="00DD2396"/>
    <w:rsid w:val="00DD335D"/>
    <w:rsid w:val="00DE23C1"/>
    <w:rsid w:val="00DE5330"/>
    <w:rsid w:val="00DE7906"/>
    <w:rsid w:val="00DF00FB"/>
    <w:rsid w:val="00DF21FB"/>
    <w:rsid w:val="00DF5983"/>
    <w:rsid w:val="00E03131"/>
    <w:rsid w:val="00E05644"/>
    <w:rsid w:val="00E078D8"/>
    <w:rsid w:val="00E14DA8"/>
    <w:rsid w:val="00E200F0"/>
    <w:rsid w:val="00E20675"/>
    <w:rsid w:val="00E23CEF"/>
    <w:rsid w:val="00E27219"/>
    <w:rsid w:val="00E300B3"/>
    <w:rsid w:val="00E314E8"/>
    <w:rsid w:val="00E314FF"/>
    <w:rsid w:val="00E3179F"/>
    <w:rsid w:val="00E36E61"/>
    <w:rsid w:val="00E42422"/>
    <w:rsid w:val="00E43D12"/>
    <w:rsid w:val="00E44D60"/>
    <w:rsid w:val="00E456BF"/>
    <w:rsid w:val="00E47820"/>
    <w:rsid w:val="00E513B1"/>
    <w:rsid w:val="00E519AB"/>
    <w:rsid w:val="00E53745"/>
    <w:rsid w:val="00E570AC"/>
    <w:rsid w:val="00E64AE1"/>
    <w:rsid w:val="00E6698B"/>
    <w:rsid w:val="00E70F8E"/>
    <w:rsid w:val="00E71BA8"/>
    <w:rsid w:val="00E73FD1"/>
    <w:rsid w:val="00E77EAB"/>
    <w:rsid w:val="00E8070F"/>
    <w:rsid w:val="00E80E4C"/>
    <w:rsid w:val="00E82E88"/>
    <w:rsid w:val="00E84E68"/>
    <w:rsid w:val="00E87E1F"/>
    <w:rsid w:val="00E90AA4"/>
    <w:rsid w:val="00E91A89"/>
    <w:rsid w:val="00E97F3E"/>
    <w:rsid w:val="00EA3824"/>
    <w:rsid w:val="00EB229E"/>
    <w:rsid w:val="00EB525F"/>
    <w:rsid w:val="00EB5D8F"/>
    <w:rsid w:val="00EC41A0"/>
    <w:rsid w:val="00EC422E"/>
    <w:rsid w:val="00EC6730"/>
    <w:rsid w:val="00ED1F7D"/>
    <w:rsid w:val="00ED679B"/>
    <w:rsid w:val="00ED709D"/>
    <w:rsid w:val="00ED77FE"/>
    <w:rsid w:val="00EE02EF"/>
    <w:rsid w:val="00EE0A9B"/>
    <w:rsid w:val="00EE1001"/>
    <w:rsid w:val="00EE25BE"/>
    <w:rsid w:val="00EE6D50"/>
    <w:rsid w:val="00EE703B"/>
    <w:rsid w:val="00EE777F"/>
    <w:rsid w:val="00EF128B"/>
    <w:rsid w:val="00EF1373"/>
    <w:rsid w:val="00EF1D3C"/>
    <w:rsid w:val="00EF267D"/>
    <w:rsid w:val="00EF76ED"/>
    <w:rsid w:val="00F02156"/>
    <w:rsid w:val="00F02FE7"/>
    <w:rsid w:val="00F03C71"/>
    <w:rsid w:val="00F04014"/>
    <w:rsid w:val="00F0416B"/>
    <w:rsid w:val="00F04715"/>
    <w:rsid w:val="00F114F8"/>
    <w:rsid w:val="00F1291F"/>
    <w:rsid w:val="00F147AF"/>
    <w:rsid w:val="00F14AC9"/>
    <w:rsid w:val="00F15A10"/>
    <w:rsid w:val="00F206C2"/>
    <w:rsid w:val="00F21D13"/>
    <w:rsid w:val="00F22096"/>
    <w:rsid w:val="00F22EE3"/>
    <w:rsid w:val="00F30533"/>
    <w:rsid w:val="00F31C2F"/>
    <w:rsid w:val="00F3489B"/>
    <w:rsid w:val="00F35F0C"/>
    <w:rsid w:val="00F36BEB"/>
    <w:rsid w:val="00F410EC"/>
    <w:rsid w:val="00F44411"/>
    <w:rsid w:val="00F44688"/>
    <w:rsid w:val="00F45CFA"/>
    <w:rsid w:val="00F463E1"/>
    <w:rsid w:val="00F464D8"/>
    <w:rsid w:val="00F514E9"/>
    <w:rsid w:val="00F516DA"/>
    <w:rsid w:val="00F56B4D"/>
    <w:rsid w:val="00F6313A"/>
    <w:rsid w:val="00F633A8"/>
    <w:rsid w:val="00F7043E"/>
    <w:rsid w:val="00F723FD"/>
    <w:rsid w:val="00F728E1"/>
    <w:rsid w:val="00F80283"/>
    <w:rsid w:val="00F8057A"/>
    <w:rsid w:val="00F8657B"/>
    <w:rsid w:val="00F869C4"/>
    <w:rsid w:val="00F87DE6"/>
    <w:rsid w:val="00F907AE"/>
    <w:rsid w:val="00F926C8"/>
    <w:rsid w:val="00F93134"/>
    <w:rsid w:val="00F949C6"/>
    <w:rsid w:val="00F952EE"/>
    <w:rsid w:val="00F963F9"/>
    <w:rsid w:val="00F9766E"/>
    <w:rsid w:val="00FA0A9F"/>
    <w:rsid w:val="00FA2883"/>
    <w:rsid w:val="00FA627B"/>
    <w:rsid w:val="00FB0248"/>
    <w:rsid w:val="00FB0C36"/>
    <w:rsid w:val="00FB4109"/>
    <w:rsid w:val="00FB79A1"/>
    <w:rsid w:val="00FC0F2F"/>
    <w:rsid w:val="00FC356F"/>
    <w:rsid w:val="00FC3C33"/>
    <w:rsid w:val="00FC3FAC"/>
    <w:rsid w:val="00FC7573"/>
    <w:rsid w:val="00FD0303"/>
    <w:rsid w:val="00FD28DE"/>
    <w:rsid w:val="00FD2B68"/>
    <w:rsid w:val="00FD2D91"/>
    <w:rsid w:val="00FD69EE"/>
    <w:rsid w:val="00FE17BB"/>
    <w:rsid w:val="00FE1817"/>
    <w:rsid w:val="00FF1F66"/>
    <w:rsid w:val="00FF3BBE"/>
    <w:rsid w:val="00FF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4887"/>
    <w:rPr>
      <w:strike w:val="0"/>
      <w:dstrike w:val="0"/>
      <w:color w:val="45A6CA"/>
      <w:u w:val="none"/>
      <w:effect w:val="none"/>
    </w:rPr>
  </w:style>
  <w:style w:type="paragraph" w:styleId="a4">
    <w:name w:val="Normal (Web)"/>
    <w:basedOn w:val="a"/>
    <w:uiPriority w:val="99"/>
    <w:unhideWhenUsed/>
    <w:rsid w:val="0044488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4887"/>
    <w:rPr>
      <w:strike w:val="0"/>
      <w:dstrike w:val="0"/>
      <w:color w:val="45A6CA"/>
      <w:u w:val="none"/>
      <w:effect w:val="none"/>
    </w:rPr>
  </w:style>
  <w:style w:type="paragraph" w:styleId="a4">
    <w:name w:val="Normal (Web)"/>
    <w:basedOn w:val="a"/>
    <w:uiPriority w:val="99"/>
    <w:unhideWhenUsed/>
    <w:rsid w:val="0044488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9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1434</Words>
  <Characters>8177</Characters>
  <Application>Microsoft Office Word</Application>
  <DocSecurity>0</DocSecurity>
  <Lines>68</Lines>
  <Paragraphs>19</Paragraphs>
  <ScaleCrop>false</ScaleCrop>
  <Company/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Власова </cp:lastModifiedBy>
  <cp:revision>4</cp:revision>
  <dcterms:created xsi:type="dcterms:W3CDTF">2014-10-26T17:53:00Z</dcterms:created>
  <dcterms:modified xsi:type="dcterms:W3CDTF">2015-04-16T12:10:00Z</dcterms:modified>
</cp:coreProperties>
</file>